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47B1" w14:textId="6F4ACBA5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co.3 bis art.38 DPR.445/2000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2FFADAA0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 xml:space="preserve">in qualità di rappresentante </w:t>
      </w:r>
      <w:r w:rsidR="00B00149">
        <w:rPr>
          <w:rFonts w:asciiTheme="majorHAnsi" w:eastAsiaTheme="majorEastAsia" w:hAnsiTheme="majorHAnsi" w:cstheme="majorBidi"/>
          <w:sz w:val="24"/>
          <w:szCs w:val="24"/>
        </w:rPr>
        <w:t xml:space="preserve">legale </w:t>
      </w:r>
      <w:r w:rsidRPr="608FE898">
        <w:rPr>
          <w:rFonts w:asciiTheme="majorHAnsi" w:eastAsiaTheme="majorEastAsia" w:hAnsiTheme="majorHAnsi" w:cstheme="majorBidi"/>
          <w:sz w:val="24"/>
          <w:szCs w:val="24"/>
        </w:rPr>
        <w:t>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2552"/>
        <w:gridCol w:w="1134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835705" w14:paraId="7061EE32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15639" w14:textId="77777777" w:rsidR="00835705" w:rsidRDefault="00835705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9ED9ACE" w14:textId="44C9E035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52CE59" w14:textId="1BD4E490" w:rsidR="00835705" w:rsidRDefault="00835705" w:rsidP="00B00149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68397B05" w14:textId="77777777" w:rsidTr="00835705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3E2D2CA" w14:textId="43AD0169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Indirizzo sede operativa </w:t>
            </w:r>
          </w:p>
        </w:tc>
        <w:tc>
          <w:tcPr>
            <w:tcW w:w="42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D66C0" w14:textId="77777777" w:rsidR="00EC38D4" w:rsidRPr="608FE898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01BA5A6" w14:textId="70504F5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Comune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FAE993B" w14:textId="7E720C24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Provincia</w:t>
            </w:r>
          </w:p>
        </w:tc>
      </w:tr>
      <w:tr w:rsidR="00EC38D4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7BADAE67" w14:textId="77777777" w:rsidTr="00A70D9C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8AC1EA5" w14:textId="4C926A40" w:rsidR="00EC38D4" w:rsidRPr="608FE898" w:rsidRDefault="00CE22EE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</w:t>
            </w:r>
            <w:r w:rsidR="00EC38D4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9415E" w14:textId="77777777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EC38D4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00EC38D4" w:rsidRDefault="00EC38D4" w:rsidP="00EC38D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00EC38D4" w:rsidRDefault="00EC38D4" w:rsidP="00EC38D4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8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675"/>
        <w:gridCol w:w="236"/>
        <w:gridCol w:w="2590"/>
        <w:gridCol w:w="100"/>
        <w:gridCol w:w="1119"/>
        <w:gridCol w:w="100"/>
        <w:gridCol w:w="3935"/>
        <w:gridCol w:w="100"/>
      </w:tblGrid>
      <w:tr w:rsidR="608FE898" w14:paraId="1E368D38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8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444700EE" w:rsidR="608FE898" w:rsidRDefault="00BD6C8A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 /</w:t>
            </w:r>
            <w:r w:rsidR="608FE898"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835705">
        <w:trPr>
          <w:gridAfter w:val="1"/>
          <w:wAfter w:w="100" w:type="dxa"/>
          <w:trHeight w:val="270"/>
        </w:trPr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835705">
        <w:tc>
          <w:tcPr>
            <w:tcW w:w="167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9AE36E6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CE22EE">
        <w:trPr>
          <w:trHeight w:val="6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F5C0515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dell’a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ssociazione (specificare)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o dell’ente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CE22EE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6D0A6FB9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Incaricato di uno s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tudio professionale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esterno </w:t>
            </w:r>
            <w:r w:rsidR="00B76703"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0FB6E9E6" w:rsidR="00B76703" w:rsidRPr="00B76703" w:rsidRDefault="00CE22EE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Dirigente / Responsabile di settore o area/ Funzionario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F92B9C" w:rsidRPr="00B76703" w14:paraId="453FC132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761E" w14:textId="5689965E" w:rsidR="00F92B9C" w:rsidRP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25A7" w14:textId="39E38710" w:rsidR="00F92B9C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5FD2" w14:textId="77777777" w:rsidR="00F92B9C" w:rsidRPr="00B76703" w:rsidRDefault="00F92B9C" w:rsidP="00F92B9C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5321153B" w:rsidR="00E8EB28" w:rsidRDefault="00536F06" w:rsidP="00ED0E19">
      <w:pPr>
        <w:contextualSpacing/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PROCURA SPECIALE </w:t>
      </w:r>
    </w:p>
    <w:p w14:paraId="2E9AE7C1" w14:textId="3A17B98D" w:rsidR="00A54B51" w:rsidRPr="00ED0E19" w:rsidRDefault="00E8EB28" w:rsidP="00ED0E19">
      <w:pPr>
        <w:contextualSpacing/>
        <w:jc w:val="center"/>
        <w:rPr>
          <w:rFonts w:asciiTheme="majorHAnsi" w:eastAsiaTheme="majorEastAsia" w:hAnsiTheme="majorHAnsi" w:cstheme="majorBidi"/>
          <w:sz w:val="20"/>
          <w:szCs w:val="20"/>
          <w:u w:val="single"/>
        </w:rPr>
      </w:pP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(contrassegnare </w:t>
      </w:r>
      <w:r w:rsidR="00536F06"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>tutte</w:t>
      </w:r>
      <w:r w:rsidRPr="00ED0E19">
        <w:rPr>
          <w:rFonts w:asciiTheme="majorHAnsi" w:eastAsiaTheme="majorEastAsia" w:hAnsiTheme="majorHAnsi" w:cstheme="majorBidi"/>
          <w:sz w:val="20"/>
          <w:szCs w:val="20"/>
          <w:u w:val="single"/>
        </w:rPr>
        <w:t xml:space="preserve"> le opzioni di interesse)</w:t>
      </w:r>
    </w:p>
    <w:p w14:paraId="41E5362D" w14:textId="7F480253" w:rsidR="00B76703" w:rsidRPr="00ED0E19" w:rsidRDefault="00E8EB28" w:rsidP="006E21CC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gli adempimenti inerenti </w:t>
      </w:r>
      <w:proofErr w:type="gramStart"/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>la</w:t>
      </w:r>
      <w:proofErr w:type="gramEnd"/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compilazione e la </w:t>
      </w:r>
      <w:r w:rsidR="00B76703" w:rsidRPr="00ED0E19">
        <w:rPr>
          <w:rFonts w:asciiTheme="majorHAnsi" w:eastAsiaTheme="majorEastAsia" w:hAnsiTheme="majorHAnsi" w:cstheme="majorBidi"/>
          <w:sz w:val="24"/>
          <w:szCs w:val="24"/>
        </w:rPr>
        <w:t>sottoscrizione della</w:t>
      </w:r>
      <w:r w:rsidR="00EF5E87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domanda di partecipazione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a valere sull’</w:t>
      </w:r>
      <w:r w:rsidR="009B451B" w:rsidRPr="00ED0E19">
        <w:rPr>
          <w:rFonts w:asciiTheme="majorHAnsi" w:eastAsiaTheme="majorEastAsia" w:hAnsiTheme="majorHAnsi" w:cstheme="majorBidi"/>
          <w:sz w:val="24"/>
          <w:szCs w:val="24"/>
        </w:rPr>
        <w:t>“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AVVISO PER IL SOSTEGNO A PROGETTI DI PROMOZIONE CULTURALE DI RILEVANZA REGIONALE O SOVRALOCALE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6E21CC" w:rsidRPr="00ED0E19">
        <w:rPr>
          <w:rFonts w:asciiTheme="majorHAnsi" w:eastAsiaTheme="majorEastAsia" w:hAnsiTheme="majorHAnsi" w:cstheme="majorBidi"/>
          <w:sz w:val="24"/>
          <w:szCs w:val="24"/>
        </w:rPr>
        <w:t>- ANNO 202</w:t>
      </w:r>
      <w:r w:rsidR="00354422">
        <w:rPr>
          <w:rFonts w:asciiTheme="majorHAnsi" w:eastAsiaTheme="majorEastAsia" w:hAnsiTheme="majorHAnsi" w:cstheme="majorBidi"/>
          <w:sz w:val="24"/>
          <w:szCs w:val="24"/>
        </w:rPr>
        <w:t>5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>”, approvato con Deliberazione della Giunta regionale n. 3</w:t>
      </w:r>
      <w:r w:rsidR="00354422">
        <w:rPr>
          <w:rFonts w:asciiTheme="majorHAnsi" w:eastAsiaTheme="majorEastAsia" w:hAnsiTheme="majorHAnsi" w:cstheme="majorBidi"/>
          <w:sz w:val="24"/>
          <w:szCs w:val="24"/>
        </w:rPr>
        <w:t>9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>/202</w:t>
      </w:r>
      <w:r w:rsidR="00354422">
        <w:rPr>
          <w:rFonts w:asciiTheme="majorHAnsi" w:eastAsiaTheme="majorEastAsia" w:hAnsiTheme="majorHAnsi" w:cstheme="majorBidi"/>
          <w:sz w:val="24"/>
          <w:szCs w:val="24"/>
        </w:rPr>
        <w:t>5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; </w:t>
      </w:r>
    </w:p>
    <w:p w14:paraId="16B64FAD" w14:textId="553C203D" w:rsidR="00A54B51" w:rsidRPr="00ED0E19" w:rsidRDefault="00E8EB28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per tutti gli atti e le comunicazioni, inerenti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>l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’inoltro on-line della medesima domanda;</w:t>
      </w:r>
    </w:p>
    <w:p w14:paraId="32B6DD7E" w14:textId="35906A1A" w:rsidR="000C254D" w:rsidRPr="00ED0E19" w:rsidRDefault="000C254D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per ogni altro successivo adempimento previsto dal procedimento;</w:t>
      </w:r>
    </w:p>
    <w:p w14:paraId="16B6F569" w14:textId="04E2D72F" w:rsidR="00F90C74" w:rsidRPr="00ED0E19" w:rsidRDefault="00F90C74" w:rsidP="608FE89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per la rendicontazione del progetto nel caso in cui 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l’ente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risulti destinatario di contributo</w:t>
      </w:r>
      <w:r w:rsidR="00536F06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regionale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;</w:t>
      </w:r>
    </w:p>
    <w:p w14:paraId="241D6C5C" w14:textId="78F99092" w:rsidR="00A54B51" w:rsidRPr="00ED0E19" w:rsidRDefault="00E8EB28" w:rsidP="00A365A6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altro (</w:t>
      </w: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specificare, ad es.: ogni adempimento</w:t>
      </w:r>
      <w:r w:rsidR="00A365A6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  <w:r w:rsid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</w:t>
      </w:r>
      <w:r w:rsidR="000C138F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2B55F7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</w:t>
      </w:r>
      <w:r w:rsidR="5B3DBB30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</w:t>
      </w:r>
      <w:r w:rsidR="00D43671" w:rsidRPr="00ED0E19">
        <w:rPr>
          <w:sz w:val="20"/>
          <w:szCs w:val="20"/>
        </w:rPr>
        <w:br/>
      </w:r>
    </w:p>
    <w:p w14:paraId="56E963A8" w14:textId="5043390B" w:rsidR="00A54B51" w:rsidRPr="00ED0E19" w:rsidRDefault="6DFB8B44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Sarà mia cura comunicare tempestivamente l’eventuale revoca della procura speciale.</w:t>
      </w:r>
    </w:p>
    <w:p w14:paraId="095AB79E" w14:textId="2B2EC4DE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Prendo atto dell’informativa di cui all’art. 13 del </w:t>
      </w:r>
      <w:r w:rsidR="3A902DC9" w:rsidRPr="00ED0E19">
        <w:rPr>
          <w:rFonts w:asciiTheme="majorHAnsi" w:eastAsiaTheme="majorEastAsia" w:hAnsiTheme="majorHAnsi" w:cstheme="majorBidi"/>
          <w:sz w:val="24"/>
          <w:szCs w:val="24"/>
        </w:rPr>
        <w:t xml:space="preserve">Regolamento europeo n. 679/2016 e del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D.lgs. 30.06.2003, n. 196 (Privacy)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in calce alla presente procura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7E68434F" w14:textId="5C7BDCCF" w:rsidR="00A54B51" w:rsidRPr="00ED0E19" w:rsidRDefault="00E8EB28" w:rsidP="608FE898">
      <w:p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Dichiaro </w:t>
      </w:r>
      <w:r w:rsidRPr="00ED0E19">
        <w:rPr>
          <w:rFonts w:asciiTheme="majorHAnsi" w:eastAsiaTheme="majorEastAsia" w:hAnsiTheme="majorHAnsi" w:cstheme="majorBidi"/>
          <w:sz w:val="24"/>
          <w:szCs w:val="24"/>
        </w:rPr>
        <w:t>inoltre,</w:t>
      </w:r>
    </w:p>
    <w:p w14:paraId="24A3408A" w14:textId="5DDC3008" w:rsidR="00A365A6" w:rsidRPr="00ED0E19" w:rsidRDefault="00E8EB28" w:rsidP="00ED0E19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ED0E19">
        <w:rPr>
          <w:rFonts w:asciiTheme="majorHAnsi" w:eastAsiaTheme="majorEastAsia" w:hAnsiTheme="majorHAnsi" w:cstheme="majorBidi"/>
          <w:sz w:val="24"/>
          <w:szCs w:val="24"/>
        </w:rPr>
        <w:t>che i requisiti dichiarati nella modulistica corrispondono a quelli effettivamente posseduti e richiesti per i soggetti indicati dalla normativa vigente.</w:t>
      </w:r>
    </w:p>
    <w:p w14:paraId="6D4BB956" w14:textId="11FFFD40" w:rsidR="00A54B51" w:rsidRPr="00ED0E19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Firma del legale rappresentante 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(delegante)</w:t>
      </w:r>
    </w:p>
    <w:p w14:paraId="7A9A1908" w14:textId="77777777" w:rsidR="004407A5" w:rsidRPr="00ED0E19" w:rsidRDefault="4B2908D6" w:rsidP="004407A5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__________________________________</w:t>
      </w:r>
    </w:p>
    <w:p w14:paraId="4CC9B8DE" w14:textId="55C0F0B1" w:rsidR="00903856" w:rsidRDefault="00E8EB28" w:rsidP="00ED0E19">
      <w:pPr>
        <w:jc w:val="right"/>
        <w:rPr>
          <w:rFonts w:ascii="Arial" w:eastAsia="Arial" w:hAnsi="Arial" w:cs="Arial"/>
        </w:rPr>
      </w:pPr>
      <w:r w:rsidRPr="004407A5">
        <w:rPr>
          <w:sz w:val="20"/>
          <w:szCs w:val="20"/>
        </w:rPr>
        <w:t>(</w:t>
      </w:r>
      <w:r w:rsidRPr="004407A5">
        <w:rPr>
          <w:i/>
          <w:iCs/>
          <w:sz w:val="20"/>
          <w:szCs w:val="20"/>
        </w:rPr>
        <w:t xml:space="preserve">accompagnata dalla fotocopia del documento di </w:t>
      </w:r>
      <w:r w:rsidRPr="00EA0064">
        <w:rPr>
          <w:i/>
          <w:iCs/>
          <w:sz w:val="20"/>
          <w:szCs w:val="20"/>
        </w:rPr>
        <w:t>riconoscimento ai sensi dell’articolo 38, del DPR 28.12.2000, n. 445</w:t>
      </w:r>
      <w:r w:rsidR="002F134D" w:rsidRPr="00EA0064">
        <w:rPr>
          <w:i/>
          <w:iCs/>
          <w:sz w:val="20"/>
          <w:szCs w:val="20"/>
        </w:rPr>
        <w:t xml:space="preserve"> in caso di firma autografa</w:t>
      </w:r>
      <w:r w:rsidRPr="00EA0064">
        <w:rPr>
          <w:i/>
          <w:iCs/>
          <w:sz w:val="20"/>
          <w:szCs w:val="20"/>
        </w:rPr>
        <w:t>)</w:t>
      </w:r>
      <w:r w:rsidRPr="4B2908D6">
        <w:rPr>
          <w:rFonts w:ascii="Arial" w:eastAsia="Arial" w:hAnsi="Arial" w:cs="Arial"/>
        </w:rPr>
        <w:t xml:space="preserve"> </w:t>
      </w:r>
    </w:p>
    <w:p w14:paraId="12B1D845" w14:textId="77777777" w:rsidR="00ED0E19" w:rsidRPr="00ED0E19" w:rsidRDefault="00ED0E19" w:rsidP="00ED0E19">
      <w:pPr>
        <w:jc w:val="right"/>
      </w:pPr>
    </w:p>
    <w:p w14:paraId="7A6C6026" w14:textId="6198D737" w:rsidR="00ED0E19" w:rsidRDefault="6DFB8B44" w:rsidP="00ED0E19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B4A4778" w14:textId="77777777" w:rsidR="00ED0E19" w:rsidRPr="00ED0E19" w:rsidRDefault="00ED0E19" w:rsidP="00ED0E19">
      <w:pPr>
        <w:rPr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Y="387"/>
        <w:tblW w:w="1049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00ED0E19" w14:paraId="0559CF6B" w14:textId="77777777" w:rsidTr="00ED0E19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0596FDA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24B45F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528608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AFB5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00ED0E19" w14:paraId="7548E296" w14:textId="77777777" w:rsidTr="00ED0E19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176EAED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F62A3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1117C735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1F460" w14:textId="77777777" w:rsidR="00ED0E19" w:rsidRDefault="00ED0E19" w:rsidP="00ED0E19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3C74A5A3" w14:textId="08297AEC" w:rsidR="00A54B51" w:rsidRPr="00ED0E19" w:rsidRDefault="00ED0E19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6DFB8B44" w:rsidRPr="00ED0E19">
        <w:rPr>
          <w:rFonts w:asciiTheme="majorHAnsi" w:eastAsiaTheme="majorEastAsia" w:hAnsiTheme="majorHAnsi" w:cstheme="majorBidi"/>
          <w:sz w:val="24"/>
          <w:szCs w:val="24"/>
        </w:rPr>
        <w:t xml:space="preserve">il </w:t>
      </w:r>
      <w:r w:rsidR="000D6510" w:rsidRPr="00ED0E19">
        <w:rPr>
          <w:rFonts w:asciiTheme="majorHAnsi" w:eastAsiaTheme="majorEastAsia" w:hAnsiTheme="majorHAnsi" w:cstheme="majorBidi"/>
          <w:sz w:val="24"/>
          <w:szCs w:val="24"/>
        </w:rPr>
        <w:t>Procuratore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(Delegato)</w:t>
      </w:r>
    </w:p>
    <w:p w14:paraId="2A9C5B2B" w14:textId="77777777" w:rsidR="00ED0E19" w:rsidRDefault="00ED0E19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4D876BD3" w14:textId="6BA4C166" w:rsidR="00D104CF" w:rsidRPr="00ED0E19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4"/>
          <w:szCs w:val="24"/>
        </w:rPr>
      </w:pPr>
      <w:proofErr w:type="spellStart"/>
      <w:r w:rsidRPr="00ED0E19">
        <w:rPr>
          <w:rFonts w:asciiTheme="majorHAnsi" w:eastAsiaTheme="majorEastAsia" w:hAnsiTheme="majorHAnsi" w:cstheme="majorBidi"/>
          <w:sz w:val="24"/>
          <w:szCs w:val="24"/>
        </w:rPr>
        <w:t>che</w:t>
      </w:r>
      <w:proofErr w:type="spellEnd"/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sottoscrive, con firma digitale o autografa</w:t>
      </w:r>
      <w:r w:rsidR="002F134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(in questo secondo caso allegando copia del documento di identità)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, la copia informatica del presente documento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(immagine scansionata in un unico documento in formato pdf, comprensiva del documento d'identità del delegante</w:t>
      </w:r>
      <w:r w:rsidR="008E19DD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in caso di firma autografa di quest’ultimo</w:t>
      </w:r>
      <w:r w:rsidR="00B17BCE" w:rsidRPr="00ED0E19">
        <w:rPr>
          <w:rFonts w:asciiTheme="majorHAnsi" w:eastAsiaTheme="majorEastAsia" w:hAnsiTheme="majorHAnsi" w:cstheme="majorBidi"/>
          <w:sz w:val="24"/>
          <w:szCs w:val="24"/>
        </w:rPr>
        <w:t>)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, ai sensi del D.P.R. 445/2000, consapevole delle responsabilità penali di cui all'art.76 del medesimo D.P.R. 445/2000 e</w:t>
      </w:r>
      <w:r w:rsidR="004407A5" w:rsidRPr="00ED0E1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D104CF" w:rsidRPr="00ED0E19">
        <w:rPr>
          <w:rFonts w:asciiTheme="majorHAnsi" w:eastAsiaTheme="majorEastAsia" w:hAnsiTheme="majorHAnsi" w:cstheme="majorBidi"/>
          <w:sz w:val="24"/>
          <w:szCs w:val="24"/>
        </w:rPr>
        <w:t>per le ipotesi di falsità in atti e di dichiarazioni mendaci, dichiara che:</w:t>
      </w:r>
    </w:p>
    <w:p w14:paraId="76461AA6" w14:textId="654A735C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agisce in qualità di procuratore speciale in rappresentanza del soggetto che ha posto la propria firma sulla procura stessa;</w:t>
      </w:r>
    </w:p>
    <w:p w14:paraId="1D1894A1" w14:textId="734BA348" w:rsidR="00A54B51" w:rsidRPr="00ED0E19" w:rsidRDefault="6DFB8B44" w:rsidP="608FE898">
      <w:pPr>
        <w:pStyle w:val="Paragrafoelenco"/>
        <w:numPr>
          <w:ilvl w:val="0"/>
          <w:numId w:val="13"/>
        </w:numPr>
        <w:jc w:val="both"/>
        <w:rPr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i dati trasmessi in via telematica sono stati resi in modo fedele alle dichiarazioni del soggetto rappresentato;</w:t>
      </w:r>
    </w:p>
    <w:p w14:paraId="283BF30E" w14:textId="6FA655F5" w:rsidR="00903856" w:rsidRPr="00ED0E19" w:rsidRDefault="00D104CF" w:rsidP="4B2908D6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sz w:val="24"/>
          <w:szCs w:val="24"/>
        </w:rPr>
        <w:t>la conservazione in originale dei documenti avverrà presso la sede del Procuratore (delegato), qualora non siano custoditi presso il soggetto delegante.</w:t>
      </w:r>
    </w:p>
    <w:p w14:paraId="01C917EA" w14:textId="2B4CCF41" w:rsidR="00A54B51" w:rsidRPr="00ED0E19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Firma</w:t>
      </w:r>
      <w:r w:rsidR="00D43671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del 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procuratore (</w:t>
      </w:r>
      <w:r w:rsidR="0051172A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d</w:t>
      </w:r>
      <w:r w:rsidR="00921A08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elegato</w:t>
      </w:r>
      <w:r w:rsidR="00D104CF" w:rsidRPr="00ED0E19">
        <w:rPr>
          <w:rFonts w:asciiTheme="majorHAnsi" w:eastAsiaTheme="majorEastAsia" w:hAnsiTheme="majorHAnsi" w:cstheme="majorBidi"/>
          <w:i/>
          <w:iCs/>
          <w:sz w:val="24"/>
          <w:szCs w:val="24"/>
        </w:rPr>
        <w:t>)</w:t>
      </w:r>
    </w:p>
    <w:p w14:paraId="150EC828" w14:textId="2B00F19B" w:rsidR="00A54B51" w:rsidRPr="00ED0E19" w:rsidRDefault="4B2908D6" w:rsidP="00D104CF">
      <w:pPr>
        <w:jc w:val="right"/>
        <w:rPr>
          <w:rFonts w:ascii="Arial" w:eastAsia="Arial" w:hAnsi="Arial" w:cs="Arial"/>
        </w:rPr>
      </w:pPr>
      <w:r w:rsidRPr="00ED0E19">
        <w:rPr>
          <w:rFonts w:ascii="Arial" w:eastAsia="Arial" w:hAnsi="Arial" w:cs="Arial"/>
        </w:rPr>
        <w:t>___________________________</w:t>
      </w:r>
    </w:p>
    <w:p w14:paraId="1AB30B24" w14:textId="41ACD6C5" w:rsidR="00ED0E19" w:rsidRDefault="00D104CF" w:rsidP="0057243A">
      <w:pPr>
        <w:rPr>
          <w:i/>
          <w:iCs/>
          <w:sz w:val="20"/>
          <w:szCs w:val="20"/>
        </w:rPr>
      </w:pPr>
      <w:r w:rsidRPr="004407A5">
        <w:rPr>
          <w:i/>
          <w:iCs/>
          <w:sz w:val="20"/>
          <w:szCs w:val="20"/>
        </w:rPr>
        <w:t>(Accompagnata dalla copia scansionata del documento di riconoscimento ai sensi dell’articolo 38, del DPR 28.12.2000, n.445 in caso di firma autografa)</w:t>
      </w:r>
    </w:p>
    <w:p w14:paraId="4D5BE0DD" w14:textId="77777777" w:rsidR="000C138F" w:rsidRDefault="000C138F" w:rsidP="0057243A">
      <w:pPr>
        <w:rPr>
          <w:i/>
          <w:iCs/>
          <w:sz w:val="20"/>
          <w:szCs w:val="20"/>
        </w:rPr>
      </w:pPr>
    </w:p>
    <w:p w14:paraId="7D0F4CB4" w14:textId="77777777" w:rsidR="000C138F" w:rsidRDefault="000C138F" w:rsidP="0057243A">
      <w:pPr>
        <w:rPr>
          <w:i/>
          <w:iCs/>
          <w:sz w:val="20"/>
          <w:szCs w:val="20"/>
        </w:rPr>
      </w:pPr>
    </w:p>
    <w:p w14:paraId="14793F87" w14:textId="77777777" w:rsidR="000C138F" w:rsidRDefault="000C138F" w:rsidP="0057243A">
      <w:pPr>
        <w:rPr>
          <w:i/>
          <w:iCs/>
          <w:sz w:val="20"/>
          <w:szCs w:val="20"/>
        </w:rPr>
      </w:pPr>
    </w:p>
    <w:p w14:paraId="12C47C10" w14:textId="5D358C3A" w:rsidR="00233374" w:rsidRPr="00ED0E19" w:rsidRDefault="00233374" w:rsidP="0057243A">
      <w:pPr>
        <w:rPr>
          <w:i/>
          <w:iCs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INFORMATIVA per il trattamento dei dati personali ai sensi dell’art 13 del Regolamento europeo n.</w:t>
      </w:r>
      <w:r w:rsidR="00425722" w:rsidRPr="00ED0E19">
        <w:rPr>
          <w:rFonts w:ascii="Calibri" w:hAnsi="Calibri"/>
          <w:b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679/2016</w:t>
      </w:r>
    </w:p>
    <w:p w14:paraId="347EEA06" w14:textId="77777777" w:rsidR="0057243A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Premessa</w:t>
      </w:r>
    </w:p>
    <w:p w14:paraId="48DCFC85" w14:textId="7DF4D43B" w:rsidR="00233374" w:rsidRPr="00ED0E19" w:rsidRDefault="00233374" w:rsidP="0057243A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32CAC001" w14:textId="21D8BFED" w:rsidR="005D578C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Identità e dati di contatto del Titolare del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</w:t>
      </w:r>
      <w:r w:rsidR="005D578C" w:rsidRPr="00ED0E19">
        <w:rPr>
          <w:rFonts w:ascii="Calibri" w:hAnsi="Calibri"/>
          <w:b/>
          <w:sz w:val="20"/>
          <w:szCs w:val="20"/>
        </w:rPr>
        <w:t xml:space="preserve">o </w:t>
      </w:r>
    </w:p>
    <w:p w14:paraId="323D4DE5" w14:textId="611C8370" w:rsidR="005D578C" w:rsidRPr="00ED0E19" w:rsidRDefault="00233374" w:rsidP="005D578C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Titolare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trattamento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dati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personali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cui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Informativa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è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Giunta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della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regione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Emilia- Romagna, con sede in Bologna, Viale Aldo Moro n. 52, </w:t>
      </w:r>
      <w:r w:rsidR="00446FC0" w:rsidRPr="00ED0E19">
        <w:rPr>
          <w:rFonts w:ascii="Calibri" w:hAnsi="Calibri"/>
          <w:sz w:val="20"/>
          <w:szCs w:val="20"/>
        </w:rPr>
        <w:t>Cap</w:t>
      </w:r>
      <w:r w:rsidRPr="00ED0E19">
        <w:rPr>
          <w:rFonts w:ascii="Calibri" w:hAnsi="Calibri"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40127.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Al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fine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semplificare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modalità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di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inoltro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ridurre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tempi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per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il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riscontro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si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invita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a</w:t>
      </w:r>
      <w:r w:rsidRPr="00ED0E19">
        <w:rPr>
          <w:rFonts w:ascii="Calibri" w:hAnsi="Calibri"/>
          <w:spacing w:val="-4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presentare</w:t>
      </w:r>
      <w:r w:rsidRPr="00ED0E19">
        <w:rPr>
          <w:rFonts w:ascii="Calibri" w:hAnsi="Calibri"/>
          <w:spacing w:val="-3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le</w:t>
      </w:r>
      <w:r w:rsidRPr="00ED0E19">
        <w:rPr>
          <w:rFonts w:ascii="Calibri" w:hAnsi="Calibri"/>
          <w:spacing w:val="-2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richieste di cui al </w:t>
      </w:r>
      <w:r w:rsidRPr="00ED0E19">
        <w:rPr>
          <w:rFonts w:ascii="Calibri" w:hAnsi="Calibri"/>
          <w:spacing w:val="-3"/>
          <w:sz w:val="20"/>
          <w:szCs w:val="20"/>
        </w:rPr>
        <w:t xml:space="preserve">paragrafo </w:t>
      </w:r>
      <w:r w:rsidRPr="00ED0E19">
        <w:rPr>
          <w:rFonts w:ascii="Calibri" w:hAnsi="Calibri"/>
          <w:sz w:val="20"/>
          <w:szCs w:val="20"/>
        </w:rPr>
        <w:t>n. 9, alla regione Emilia-Romagna, Ufficio per le relazioni con il pubblico (Urp), per iscritto o recandosi direttamente presso lo Sportello</w:t>
      </w:r>
      <w:r w:rsidRPr="00ED0E19">
        <w:rPr>
          <w:rFonts w:ascii="Calibri" w:hAnsi="Calibri"/>
          <w:spacing w:val="-6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Urp.</w:t>
      </w:r>
      <w:r w:rsidR="0057243A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L’Urp è aperto dal lunedì al venerdì dalle 9 alle 13 in Viale Aldo Moro n. 52, 40127 Bologna (Italia): telefono 800-662200, fax 051-527.5360, e-mail </w:t>
      </w:r>
      <w:hyperlink r:id="rId9" w:history="1">
        <w:r w:rsidR="006C0888" w:rsidRPr="00ED0E19">
          <w:rPr>
            <w:rStyle w:val="Collegamentoipertestuale"/>
            <w:rFonts w:ascii="Calibri" w:hAnsi="Calibri"/>
            <w:sz w:val="20"/>
            <w:szCs w:val="20"/>
          </w:rPr>
          <w:t>urp@regione.emilia-romagna.it</w:t>
        </w:r>
      </w:hyperlink>
      <w:r w:rsidR="006C0888" w:rsidRPr="00ED0E19">
        <w:rPr>
          <w:rFonts w:ascii="Calibri" w:hAnsi="Calibri"/>
          <w:sz w:val="20"/>
          <w:szCs w:val="20"/>
        </w:rPr>
        <w:t xml:space="preserve"> </w:t>
      </w:r>
    </w:p>
    <w:p w14:paraId="77A7E431" w14:textId="516FC686" w:rsidR="00233374" w:rsidRPr="00ED0E19" w:rsidRDefault="00233374" w:rsidP="005D578C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Il Responsabile della protezione dei dati</w:t>
      </w:r>
      <w:r w:rsidRPr="00ED0E19">
        <w:rPr>
          <w:rFonts w:ascii="Calibri"/>
          <w:b/>
          <w:spacing w:val="-5"/>
          <w:sz w:val="20"/>
          <w:szCs w:val="20"/>
        </w:rPr>
        <w:t xml:space="preserve"> </w:t>
      </w:r>
      <w:r w:rsidRPr="00ED0E19">
        <w:rPr>
          <w:rFonts w:ascii="Calibri"/>
          <w:b/>
          <w:sz w:val="20"/>
          <w:szCs w:val="20"/>
        </w:rPr>
        <w:t>personali</w:t>
      </w:r>
    </w:p>
    <w:p w14:paraId="24317CCC" w14:textId="77777777" w:rsidR="005D578C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Responsabile della protezione dei dati designato dall’Ente è contattabile all’indirizzo mail</w:t>
      </w:r>
      <w:hyperlink r:id="rId10">
        <w:r w:rsidRPr="00ED0E19">
          <w:rPr>
            <w:rFonts w:ascii="Calibri" w:hAnsi="Calibri"/>
            <w:sz w:val="20"/>
            <w:szCs w:val="20"/>
          </w:rPr>
          <w:t xml:space="preserve"> dpo@regione.emilia-romagna.it </w:t>
        </w:r>
      </w:hyperlink>
      <w:r w:rsidRPr="00ED0E19">
        <w:rPr>
          <w:rFonts w:ascii="Calibri" w:hAnsi="Calibri"/>
          <w:sz w:val="20"/>
          <w:szCs w:val="20"/>
        </w:rPr>
        <w:t>o presso la sede della Regione Emilia-Romagna di Viale Aldo Moro n. 30.</w:t>
      </w:r>
    </w:p>
    <w:p w14:paraId="68A658CB" w14:textId="77777777" w:rsidR="00467309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Responsabili del trattamento</w:t>
      </w:r>
    </w:p>
    <w:p w14:paraId="5D09A018" w14:textId="066F09A4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  <w:r w:rsidR="00467309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</w:t>
      </w:r>
      <w:r w:rsidRPr="00ED0E19">
        <w:rPr>
          <w:rFonts w:ascii="Calibri"/>
          <w:sz w:val="20"/>
          <w:szCs w:val="20"/>
        </w:rPr>
        <w:t>registrati in occasione dell’affidamento dell’incarico iniziale.</w:t>
      </w:r>
      <w:r w:rsidR="00467309" w:rsidRPr="00ED0E19">
        <w:rPr>
          <w:rFonts w:ascii="Calibri"/>
          <w:sz w:val="20"/>
          <w:szCs w:val="20"/>
        </w:rPr>
        <w:t xml:space="preserve"> </w:t>
      </w:r>
    </w:p>
    <w:p w14:paraId="13B5B866" w14:textId="50475EB8" w:rsidR="0057243A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ED0E19">
        <w:rPr>
          <w:rFonts w:ascii="Calibri"/>
          <w:b/>
          <w:sz w:val="20"/>
          <w:szCs w:val="20"/>
        </w:rPr>
        <w:t>Soggetti autorizzati al trattament</w:t>
      </w:r>
      <w:r w:rsidR="0057243A" w:rsidRPr="00ED0E19">
        <w:rPr>
          <w:rFonts w:ascii="Calibri"/>
          <w:b/>
          <w:sz w:val="20"/>
          <w:szCs w:val="20"/>
        </w:rPr>
        <w:t>o</w:t>
      </w:r>
    </w:p>
    <w:p w14:paraId="1EDC925B" w14:textId="77777777" w:rsidR="00467309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EA5CF23" w14:textId="7FF767E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Finalità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e</w:t>
      </w:r>
      <w:r w:rsidRPr="00ED0E19">
        <w:rPr>
          <w:rFonts w:ascii="Calibri" w:hAnsi="Calibri"/>
          <w:b/>
          <w:spacing w:val="-8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base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giuridica</w:t>
      </w:r>
      <w:r w:rsidRPr="00ED0E19">
        <w:rPr>
          <w:rFonts w:ascii="Calibri" w:hAnsi="Calibri"/>
          <w:b/>
          <w:spacing w:val="-10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del</w:t>
      </w:r>
      <w:r w:rsidRPr="00ED0E19">
        <w:rPr>
          <w:rFonts w:ascii="Calibri" w:hAnsi="Calibri"/>
          <w:b/>
          <w:spacing w:val="-11"/>
          <w:sz w:val="20"/>
          <w:szCs w:val="20"/>
        </w:rPr>
        <w:t xml:space="preserve"> </w:t>
      </w:r>
      <w:r w:rsidRPr="00ED0E19">
        <w:rPr>
          <w:rFonts w:ascii="Calibri" w:hAnsi="Calibri"/>
          <w:b/>
          <w:sz w:val="20"/>
          <w:szCs w:val="20"/>
        </w:rPr>
        <w:t>trattamento</w:t>
      </w:r>
    </w:p>
    <w:p w14:paraId="6BF289B9" w14:textId="77777777" w:rsidR="00FF4D0A" w:rsidRPr="00ED0E19" w:rsidRDefault="00233374" w:rsidP="00467309">
      <w:pPr>
        <w:pStyle w:val="Paragrafoelenco"/>
        <w:widowControl w:val="0"/>
        <w:tabs>
          <w:tab w:val="left" w:pos="1143"/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01C16D37" w14:textId="1553ACDA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assegnazione di contributi</w:t>
      </w:r>
      <w:r w:rsidR="006E24A8" w:rsidRPr="00ED0E19">
        <w:rPr>
          <w:rFonts w:ascii="Calibri"/>
          <w:sz w:val="20"/>
          <w:szCs w:val="20"/>
        </w:rPr>
        <w:t xml:space="preserve"> ai beneficiari di cui all</w:t>
      </w:r>
      <w:r w:rsidR="00FF4D0A" w:rsidRPr="00ED0E19">
        <w:rPr>
          <w:rFonts w:ascii="Calibri"/>
          <w:sz w:val="20"/>
          <w:szCs w:val="20"/>
        </w:rPr>
        <w:t xml:space="preserve">’avviso </w:t>
      </w:r>
      <w:r w:rsidR="006E24A8" w:rsidRPr="00ED0E19">
        <w:rPr>
          <w:rFonts w:ascii="Calibri"/>
          <w:sz w:val="20"/>
          <w:szCs w:val="20"/>
        </w:rPr>
        <w:t>“</w:t>
      </w:r>
      <w:r w:rsidR="004407A5" w:rsidRPr="00ED0E19">
        <w:rPr>
          <w:rFonts w:ascii="Calibri"/>
          <w:sz w:val="20"/>
          <w:szCs w:val="20"/>
        </w:rPr>
        <w:t>L.R. N. 21/2023 - AVVISO PER IL SOSTEGNO A PROGETTI DI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>PROMOZIONE CULTURALE DI RILEVANZA REGIONALE O SOVRALOCALE</w:t>
      </w:r>
      <w:r w:rsidR="00FF4D0A" w:rsidRPr="00ED0E19">
        <w:rPr>
          <w:rFonts w:ascii="Calibri"/>
          <w:sz w:val="20"/>
          <w:szCs w:val="20"/>
        </w:rPr>
        <w:t xml:space="preserve"> </w:t>
      </w:r>
      <w:r w:rsidR="004407A5" w:rsidRPr="00ED0E19">
        <w:rPr>
          <w:rFonts w:ascii="Calibri"/>
          <w:sz w:val="20"/>
          <w:szCs w:val="20"/>
        </w:rPr>
        <w:t>- ANNO 2024</w:t>
      </w:r>
      <w:r w:rsidR="006E24A8" w:rsidRPr="00ED0E19">
        <w:rPr>
          <w:rFonts w:ascii="Calibri"/>
          <w:sz w:val="20"/>
          <w:szCs w:val="20"/>
        </w:rPr>
        <w:t xml:space="preserve">”;   </w:t>
      </w:r>
      <w:r w:rsidRPr="00ED0E19">
        <w:rPr>
          <w:rFonts w:ascii="Calibri"/>
          <w:sz w:val="20"/>
          <w:szCs w:val="20"/>
        </w:rPr>
        <w:t xml:space="preserve">  </w:t>
      </w:r>
      <w:r w:rsidRPr="00ED0E19">
        <w:rPr>
          <w:rFonts w:ascii="Calibri"/>
          <w:sz w:val="20"/>
          <w:szCs w:val="20"/>
        </w:rPr>
        <w:tab/>
      </w:r>
    </w:p>
    <w:p w14:paraId="6C665BE3" w14:textId="77777777" w:rsidR="00FF4D0A" w:rsidRPr="00ED0E19" w:rsidRDefault="00FF4D0A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pu</w:t>
      </w:r>
      <w:r w:rsidR="00233374" w:rsidRPr="00ED0E19">
        <w:rPr>
          <w:rFonts w:ascii="Calibri"/>
          <w:sz w:val="20"/>
          <w:szCs w:val="20"/>
        </w:rPr>
        <w:t>bblicazione dei dati relativi ai contributi concessi, in formato aperto, come previsto dal</w:t>
      </w:r>
      <w:r w:rsidR="006E24A8" w:rsidRPr="00ED0E19">
        <w:rPr>
          <w:rFonts w:ascii="Calibri"/>
          <w:sz w:val="20"/>
          <w:szCs w:val="20"/>
        </w:rPr>
        <w:t xml:space="preserve"> </w:t>
      </w:r>
      <w:r w:rsidR="00233374" w:rsidRPr="00ED0E19">
        <w:rPr>
          <w:rFonts w:ascii="Calibri"/>
          <w:sz w:val="20"/>
          <w:szCs w:val="20"/>
        </w:rPr>
        <w:t>Regolamento (UE) n. 1303/2013</w:t>
      </w:r>
    </w:p>
    <w:p w14:paraId="0CF79D78" w14:textId="77777777" w:rsidR="00FF4D0A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trattamento dei dati per la prevenzione di frodi e irregolarità, come previsto dal Regolamento (UE) n. 1303/2013</w:t>
      </w:r>
    </w:p>
    <w:p w14:paraId="4C605DC3" w14:textId="77777777" w:rsidR="00467309" w:rsidRPr="00ED0E19" w:rsidRDefault="00233374" w:rsidP="00467309">
      <w:pPr>
        <w:pStyle w:val="Paragrafoelenco"/>
        <w:widowControl w:val="0"/>
        <w:numPr>
          <w:ilvl w:val="0"/>
          <w:numId w:val="25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organizzazione di eventi per far conoscere opportunità e risultati ottenuti dalle politiche e dagli strumenti </w:t>
      </w:r>
      <w:proofErr w:type="gramStart"/>
      <w:r w:rsidRPr="00ED0E19">
        <w:rPr>
          <w:rFonts w:ascii="Calibri"/>
          <w:sz w:val="20"/>
          <w:szCs w:val="20"/>
        </w:rPr>
        <w:t>messi in campo</w:t>
      </w:r>
      <w:proofErr w:type="gramEnd"/>
      <w:r w:rsidRPr="00ED0E19">
        <w:rPr>
          <w:rFonts w:ascii="Calibri"/>
          <w:sz w:val="20"/>
          <w:szCs w:val="20"/>
        </w:rPr>
        <w:t xml:space="preserve"> dalla Regione Emilia-Romagna</w:t>
      </w:r>
    </w:p>
    <w:p w14:paraId="3984DD1B" w14:textId="20B49FBA" w:rsidR="00233374" w:rsidRPr="00ED0E19" w:rsidRDefault="00233374" w:rsidP="00467309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Destinatari dei dati personali</w:t>
      </w:r>
    </w:p>
    <w:p w14:paraId="1681BEDB" w14:textId="77777777" w:rsidR="00467309" w:rsidRPr="00ED0E19" w:rsidRDefault="006E24A8" w:rsidP="00467309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oggetto di comunicazione o diffusione. Alcuni dei dati personali da Lei comunicati</w:t>
      </w:r>
      <w:r w:rsidR="00467309" w:rsidRPr="00ED0E19">
        <w:rPr>
          <w:rFonts w:ascii="Calibri"/>
          <w:sz w:val="20"/>
          <w:szCs w:val="20"/>
        </w:rPr>
        <w:t xml:space="preserve"> a</w:t>
      </w:r>
      <w:r w:rsidRPr="00ED0E19">
        <w:rPr>
          <w:rFonts w:ascii="Calibri"/>
          <w:sz w:val="20"/>
          <w:szCs w:val="20"/>
        </w:rPr>
        <w:t>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17D17D39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 xml:space="preserve">il nome </w:t>
      </w:r>
      <w:r w:rsidR="00467309" w:rsidRPr="00ED0E19">
        <w:rPr>
          <w:rFonts w:ascii="Calibri" w:hAnsi="Calibri"/>
          <w:sz w:val="20"/>
          <w:szCs w:val="20"/>
        </w:rPr>
        <w:t>dell’ente</w:t>
      </w:r>
      <w:r w:rsidRPr="00ED0E19">
        <w:rPr>
          <w:rFonts w:ascii="Calibri" w:hAnsi="Calibri"/>
          <w:sz w:val="20"/>
          <w:szCs w:val="20"/>
        </w:rPr>
        <w:t xml:space="preserve"> o altro soggetto beneficiario ed i suoi dati fiscali;</w:t>
      </w:r>
    </w:p>
    <w:p w14:paraId="22947EC7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l’importo</w:t>
      </w:r>
      <w:r w:rsidR="00467309" w:rsidRPr="00ED0E19">
        <w:rPr>
          <w:rFonts w:ascii="Calibri" w:hAnsi="Calibri"/>
          <w:sz w:val="20"/>
          <w:szCs w:val="20"/>
        </w:rPr>
        <w:t xml:space="preserve"> del contributo; </w:t>
      </w:r>
    </w:p>
    <w:p w14:paraId="2F163C84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norma o il titolo a base dell’attribuzione;</w:t>
      </w:r>
    </w:p>
    <w:p w14:paraId="4AED7903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l’ufficio e il funzionario o dirigente responsabile del relativo</w:t>
      </w:r>
      <w:r w:rsidR="00425722" w:rsidRPr="00ED0E19">
        <w:rPr>
          <w:rFonts w:ascii="Calibri" w:hAnsi="Calibri"/>
          <w:sz w:val="20"/>
          <w:szCs w:val="20"/>
        </w:rPr>
        <w:t xml:space="preserve"> </w:t>
      </w:r>
      <w:r w:rsidRPr="00ED0E19">
        <w:rPr>
          <w:rFonts w:ascii="Calibri" w:hAnsi="Calibri"/>
          <w:sz w:val="20"/>
          <w:szCs w:val="20"/>
        </w:rPr>
        <w:t>procedimento amministrativo;</w:t>
      </w:r>
    </w:p>
    <w:p w14:paraId="072B89E0" w14:textId="77777777" w:rsidR="00467309" w:rsidRPr="00ED0E19" w:rsidRDefault="006E24A8" w:rsidP="00467309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la modalità seguita per l’individuazione del beneficiario;</w:t>
      </w:r>
    </w:p>
    <w:p w14:paraId="78F36C32" w14:textId="329FF520" w:rsidR="00425722" w:rsidRPr="00ED0E19" w:rsidRDefault="006E24A8" w:rsidP="00E90F2D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after="0" w:line="240" w:lineRule="auto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 w:hAnsi="Calibri"/>
          <w:sz w:val="20"/>
          <w:szCs w:val="20"/>
        </w:rPr>
        <w:t>il link al progetto selezionato.</w:t>
      </w:r>
    </w:p>
    <w:p w14:paraId="003C425D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Trasferimento dei dati personali a Paesi extra UE</w:t>
      </w:r>
    </w:p>
    <w:p w14:paraId="22CAAA4D" w14:textId="77777777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personali non sono trasferiti al di fuori dell’Unione europea.</w:t>
      </w:r>
    </w:p>
    <w:p w14:paraId="53F40E82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Periodo di conservazione</w:t>
      </w:r>
    </w:p>
    <w:p w14:paraId="68F077A2" w14:textId="1B57ABF9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</w:t>
      </w:r>
      <w:r w:rsidR="00E90F2D" w:rsidRPr="00ED0E19">
        <w:rPr>
          <w:rFonts w:ascii="Calibri"/>
          <w:sz w:val="20"/>
          <w:szCs w:val="20"/>
        </w:rPr>
        <w:t>.</w:t>
      </w:r>
    </w:p>
    <w:p w14:paraId="6C2A61E8" w14:textId="77777777" w:rsidR="00233374" w:rsidRPr="00ED0E19" w:rsidRDefault="00233374" w:rsidP="00E90F2D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I suoi diritti</w:t>
      </w:r>
    </w:p>
    <w:p w14:paraId="5BAAD561" w14:textId="1447452F" w:rsidR="00233374" w:rsidRPr="00ED0E19" w:rsidRDefault="00233374" w:rsidP="00E90F2D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>Nella sua qualità di interessato, Lei ha diritto:</w:t>
      </w:r>
      <w:r w:rsidR="00E90F2D" w:rsidRPr="00ED0E19">
        <w:rPr>
          <w:rFonts w:ascii="Calibri"/>
          <w:sz w:val="20"/>
          <w:szCs w:val="20"/>
        </w:rPr>
        <w:t xml:space="preserve"> </w:t>
      </w:r>
      <w:r w:rsidRPr="00ED0E19">
        <w:rPr>
          <w:rFonts w:ascii="Calibri"/>
          <w:sz w:val="20"/>
          <w:szCs w:val="20"/>
        </w:rPr>
        <w:t>di accesso ai dati personali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ottenere la rettifica o la cancellazione degli stessi o la limitazione del trattamento che lo riguardano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="006E26CA" w:rsidRPr="00ED0E19">
        <w:rPr>
          <w:rFonts w:ascii="Calibri"/>
          <w:sz w:val="20"/>
          <w:szCs w:val="20"/>
        </w:rPr>
        <w:t xml:space="preserve">diritto alla portabilità dei dati, diritto </w:t>
      </w:r>
      <w:r w:rsidRPr="00ED0E19">
        <w:rPr>
          <w:rFonts w:ascii="Calibri"/>
          <w:sz w:val="20"/>
          <w:szCs w:val="20"/>
        </w:rPr>
        <w:t>di opporsi al trattamento</w:t>
      </w:r>
      <w:r w:rsidR="00E90F2D" w:rsidRPr="00ED0E19">
        <w:rPr>
          <w:rFonts w:ascii="Calibri"/>
          <w:sz w:val="20"/>
          <w:szCs w:val="20"/>
        </w:rPr>
        <w:t xml:space="preserve">, </w:t>
      </w:r>
      <w:r w:rsidRPr="00ED0E19">
        <w:rPr>
          <w:rFonts w:ascii="Calibri"/>
          <w:sz w:val="20"/>
          <w:szCs w:val="20"/>
        </w:rPr>
        <w:t>di proporre reclamo al Garante per la protezione dei dati personali</w:t>
      </w:r>
      <w:r w:rsidR="00E90F2D" w:rsidRPr="00ED0E19">
        <w:rPr>
          <w:rFonts w:ascii="Calibri"/>
          <w:sz w:val="20"/>
          <w:szCs w:val="20"/>
        </w:rPr>
        <w:t>.</w:t>
      </w:r>
    </w:p>
    <w:p w14:paraId="43C8D0AA" w14:textId="77777777" w:rsidR="00233374" w:rsidRPr="00ED0E19" w:rsidRDefault="00233374" w:rsidP="00446FC0">
      <w:pPr>
        <w:pStyle w:val="Paragrafoelenco"/>
        <w:widowControl w:val="0"/>
        <w:numPr>
          <w:ilvl w:val="0"/>
          <w:numId w:val="27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jc w:val="both"/>
        <w:outlineLvl w:val="0"/>
        <w:rPr>
          <w:rFonts w:ascii="Calibri" w:hAnsi="Calibri"/>
          <w:b/>
          <w:sz w:val="20"/>
          <w:szCs w:val="20"/>
        </w:rPr>
      </w:pPr>
      <w:r w:rsidRPr="00ED0E19">
        <w:rPr>
          <w:rFonts w:ascii="Calibri" w:hAnsi="Calibri"/>
          <w:b/>
          <w:sz w:val="20"/>
          <w:szCs w:val="20"/>
        </w:rPr>
        <w:t>Conferimento dei dati</w:t>
      </w:r>
    </w:p>
    <w:p w14:paraId="2DC08235" w14:textId="5A367578" w:rsidR="00A54B51" w:rsidRPr="00ED0E19" w:rsidRDefault="00233374" w:rsidP="00446FC0">
      <w:pPr>
        <w:pStyle w:val="Paragrafoelenco"/>
        <w:widowControl w:val="0"/>
        <w:tabs>
          <w:tab w:val="left" w:pos="1144"/>
        </w:tabs>
        <w:autoSpaceDE w:val="0"/>
        <w:autoSpaceDN w:val="0"/>
        <w:spacing w:after="0" w:line="240" w:lineRule="auto"/>
        <w:ind w:left="0"/>
        <w:jc w:val="both"/>
        <w:outlineLvl w:val="0"/>
        <w:rPr>
          <w:rFonts w:ascii="Calibri"/>
          <w:sz w:val="20"/>
          <w:szCs w:val="20"/>
        </w:rPr>
      </w:pPr>
      <w:r w:rsidRPr="00ED0E19">
        <w:rPr>
          <w:rFonts w:ascii="Calibri"/>
          <w:sz w:val="20"/>
          <w:szCs w:val="20"/>
        </w:rPr>
        <w:t xml:space="preserve">Il conferimento dei Suoi dati è facoltativo, ma necessario per le finalità sopra indicate. Il mancato conferimento comporterà </w:t>
      </w:r>
      <w:r w:rsidR="00425722" w:rsidRPr="00ED0E19">
        <w:rPr>
          <w:rFonts w:ascii="Calibri"/>
          <w:sz w:val="20"/>
          <w:szCs w:val="20"/>
        </w:rPr>
        <w:t xml:space="preserve">l’impossibilità di accedere ai contributi regionali. </w:t>
      </w:r>
    </w:p>
    <w:sectPr w:rsidR="00A54B51" w:rsidRPr="00ED0E19" w:rsidSect="004257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302"/>
    <w:multiLevelType w:val="hybridMultilevel"/>
    <w:tmpl w:val="C52826C6"/>
    <w:lvl w:ilvl="0" w:tplc="9DBCAB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F06549C"/>
    <w:multiLevelType w:val="hybridMultilevel"/>
    <w:tmpl w:val="9990979A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6EB8131E">
      <w:start w:val="1"/>
      <w:numFmt w:val="lowerLetter"/>
      <w:lvlText w:val="%2."/>
      <w:lvlJc w:val="left"/>
      <w:pPr>
        <w:ind w:left="721" w:hanging="360"/>
      </w:pPr>
      <w:rPr>
        <w:rFonts w:ascii="Calibri" w:eastAsiaTheme="minorHAnsi" w:hAnsiTheme="minorHAnsi" w:cstheme="minorBidi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8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4FA"/>
    <w:multiLevelType w:val="hybridMultilevel"/>
    <w:tmpl w:val="2DAA3B42"/>
    <w:lvl w:ilvl="0" w:tplc="C76AA3F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5F79"/>
    <w:multiLevelType w:val="hybridMultilevel"/>
    <w:tmpl w:val="E57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6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6"/>
  </w:num>
  <w:num w:numId="2" w16cid:durableId="142551965">
    <w:abstractNumId w:val="9"/>
  </w:num>
  <w:num w:numId="3" w16cid:durableId="885527560">
    <w:abstractNumId w:val="10"/>
  </w:num>
  <w:num w:numId="4" w16cid:durableId="1896315954">
    <w:abstractNumId w:val="13"/>
  </w:num>
  <w:num w:numId="5" w16cid:durableId="31074750">
    <w:abstractNumId w:val="18"/>
  </w:num>
  <w:num w:numId="6" w16cid:durableId="615331061">
    <w:abstractNumId w:val="15"/>
  </w:num>
  <w:num w:numId="7" w16cid:durableId="54546703">
    <w:abstractNumId w:val="14"/>
  </w:num>
  <w:num w:numId="8" w16cid:durableId="2044748504">
    <w:abstractNumId w:val="17"/>
  </w:num>
  <w:num w:numId="9" w16cid:durableId="1853451653">
    <w:abstractNumId w:val="20"/>
  </w:num>
  <w:num w:numId="10" w16cid:durableId="141390927">
    <w:abstractNumId w:val="21"/>
  </w:num>
  <w:num w:numId="11" w16cid:durableId="1607808112">
    <w:abstractNumId w:val="24"/>
  </w:num>
  <w:num w:numId="12" w16cid:durableId="982275602">
    <w:abstractNumId w:val="3"/>
  </w:num>
  <w:num w:numId="13" w16cid:durableId="1701276916">
    <w:abstractNumId w:val="23"/>
  </w:num>
  <w:num w:numId="14" w16cid:durableId="805394823">
    <w:abstractNumId w:val="1"/>
  </w:num>
  <w:num w:numId="15" w16cid:durableId="1465001991">
    <w:abstractNumId w:val="16"/>
  </w:num>
  <w:num w:numId="16" w16cid:durableId="788399860">
    <w:abstractNumId w:val="11"/>
  </w:num>
  <w:num w:numId="17" w16cid:durableId="789593475">
    <w:abstractNumId w:val="4"/>
  </w:num>
  <w:num w:numId="18" w16cid:durableId="1836845260">
    <w:abstractNumId w:val="2"/>
  </w:num>
  <w:num w:numId="19" w16cid:durableId="1415669405">
    <w:abstractNumId w:val="8"/>
  </w:num>
  <w:num w:numId="20" w16cid:durableId="1405638433">
    <w:abstractNumId w:val="25"/>
  </w:num>
  <w:num w:numId="21" w16cid:durableId="2115587664">
    <w:abstractNumId w:val="7"/>
  </w:num>
  <w:num w:numId="22" w16cid:durableId="777523524">
    <w:abstractNumId w:val="5"/>
  </w:num>
  <w:num w:numId="23" w16cid:durableId="1311128909">
    <w:abstractNumId w:val="19"/>
  </w:num>
  <w:num w:numId="24" w16cid:durableId="249823407">
    <w:abstractNumId w:val="6"/>
  </w:num>
  <w:num w:numId="25" w16cid:durableId="796871912">
    <w:abstractNumId w:val="12"/>
  </w:num>
  <w:num w:numId="26" w16cid:durableId="668993708">
    <w:abstractNumId w:val="22"/>
  </w:num>
  <w:num w:numId="27" w16cid:durableId="315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62798"/>
    <w:rsid w:val="00082B97"/>
    <w:rsid w:val="000B3B68"/>
    <w:rsid w:val="000C138F"/>
    <w:rsid w:val="000C254D"/>
    <w:rsid w:val="000D6510"/>
    <w:rsid w:val="00122C82"/>
    <w:rsid w:val="00145CDF"/>
    <w:rsid w:val="00170FE5"/>
    <w:rsid w:val="00194051"/>
    <w:rsid w:val="001C20E9"/>
    <w:rsid w:val="00210870"/>
    <w:rsid w:val="002240E3"/>
    <w:rsid w:val="00233374"/>
    <w:rsid w:val="00252B2E"/>
    <w:rsid w:val="00255030"/>
    <w:rsid w:val="00266D38"/>
    <w:rsid w:val="002B55F7"/>
    <w:rsid w:val="002F134D"/>
    <w:rsid w:val="00354422"/>
    <w:rsid w:val="00372E39"/>
    <w:rsid w:val="004120FA"/>
    <w:rsid w:val="00425722"/>
    <w:rsid w:val="004407A5"/>
    <w:rsid w:val="00446FC0"/>
    <w:rsid w:val="0045121E"/>
    <w:rsid w:val="00467309"/>
    <w:rsid w:val="004E7081"/>
    <w:rsid w:val="004F7B84"/>
    <w:rsid w:val="0051172A"/>
    <w:rsid w:val="00536F06"/>
    <w:rsid w:val="00567342"/>
    <w:rsid w:val="0057243A"/>
    <w:rsid w:val="005D578C"/>
    <w:rsid w:val="00615B81"/>
    <w:rsid w:val="00693DE0"/>
    <w:rsid w:val="006C0888"/>
    <w:rsid w:val="006C1C14"/>
    <w:rsid w:val="006D39FD"/>
    <w:rsid w:val="006E21CC"/>
    <w:rsid w:val="006E24A8"/>
    <w:rsid w:val="006E26CA"/>
    <w:rsid w:val="00702D81"/>
    <w:rsid w:val="00730F05"/>
    <w:rsid w:val="0073212C"/>
    <w:rsid w:val="0073401A"/>
    <w:rsid w:val="00791ADD"/>
    <w:rsid w:val="00821487"/>
    <w:rsid w:val="00830239"/>
    <w:rsid w:val="00835705"/>
    <w:rsid w:val="008453F9"/>
    <w:rsid w:val="008747AC"/>
    <w:rsid w:val="00897877"/>
    <w:rsid w:val="008C72C7"/>
    <w:rsid w:val="008E0F90"/>
    <w:rsid w:val="008E19DD"/>
    <w:rsid w:val="00903856"/>
    <w:rsid w:val="00921A08"/>
    <w:rsid w:val="00926273"/>
    <w:rsid w:val="009B451B"/>
    <w:rsid w:val="009C68A0"/>
    <w:rsid w:val="009C7C48"/>
    <w:rsid w:val="009E7986"/>
    <w:rsid w:val="00A13F06"/>
    <w:rsid w:val="00A365A6"/>
    <w:rsid w:val="00A46946"/>
    <w:rsid w:val="00A54B51"/>
    <w:rsid w:val="00A90444"/>
    <w:rsid w:val="00B00149"/>
    <w:rsid w:val="00B17BCE"/>
    <w:rsid w:val="00B76703"/>
    <w:rsid w:val="00BD6C8A"/>
    <w:rsid w:val="00BE625E"/>
    <w:rsid w:val="00C16A4B"/>
    <w:rsid w:val="00CE22EE"/>
    <w:rsid w:val="00D104CF"/>
    <w:rsid w:val="00D43671"/>
    <w:rsid w:val="00D61C7E"/>
    <w:rsid w:val="00D77C47"/>
    <w:rsid w:val="00E12504"/>
    <w:rsid w:val="00E8EB28"/>
    <w:rsid w:val="00E90F2D"/>
    <w:rsid w:val="00EA0064"/>
    <w:rsid w:val="00EA4CC6"/>
    <w:rsid w:val="00EB184F"/>
    <w:rsid w:val="00EC38D4"/>
    <w:rsid w:val="00ED0E19"/>
    <w:rsid w:val="00ED26EB"/>
    <w:rsid w:val="00EF5E87"/>
    <w:rsid w:val="00F90C74"/>
    <w:rsid w:val="00F92B9C"/>
    <w:rsid w:val="00FC128F"/>
    <w:rsid w:val="00FF4D0A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6C08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E40330FA-8E4F-4387-B02C-97AAEF64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Leonardi Elisabetta</cp:lastModifiedBy>
  <cp:revision>23</cp:revision>
  <dcterms:created xsi:type="dcterms:W3CDTF">2023-02-13T11:00:00Z</dcterms:created>
  <dcterms:modified xsi:type="dcterms:W3CDTF">2025-01-23T11:44:00Z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